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ED" w:rsidRPr="004D67BE" w:rsidRDefault="000043ED" w:rsidP="00966241">
      <w:pPr>
        <w:jc w:val="center"/>
        <w:rPr>
          <w:b/>
          <w:sz w:val="36"/>
          <w:szCs w:val="36"/>
        </w:rPr>
      </w:pPr>
      <w:r w:rsidRPr="004D67BE">
        <w:rPr>
          <w:b/>
          <w:sz w:val="36"/>
          <w:szCs w:val="36"/>
        </w:rPr>
        <w:t>РЕКВИЗИТЫ</w:t>
      </w:r>
      <w:r w:rsidR="0093600D">
        <w:rPr>
          <w:b/>
          <w:sz w:val="36"/>
          <w:szCs w:val="36"/>
        </w:rPr>
        <w:t xml:space="preserve"> для заключения договоров</w:t>
      </w:r>
    </w:p>
    <w:p w:rsidR="00B3436A" w:rsidRPr="00B3436A" w:rsidRDefault="00B3436A" w:rsidP="00966241">
      <w:pPr>
        <w:contextualSpacing/>
        <w:jc w:val="both"/>
        <w:rPr>
          <w:rFonts w:ascii="Times New Roman" w:hAnsi="Times New Roman"/>
          <w:b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Полное наименование:</w:t>
      </w:r>
    </w:p>
    <w:p w:rsidR="000043ED" w:rsidRPr="00B3436A" w:rsidRDefault="000043E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sz w:val="28"/>
          <w:szCs w:val="32"/>
        </w:rPr>
        <w:t xml:space="preserve">Государственное автономное учреждение Нижегородской области «Физкультурно-оздоровительный комплекс в р.п. </w:t>
      </w:r>
      <w:proofErr w:type="gramStart"/>
      <w:r w:rsidRPr="00B3436A">
        <w:rPr>
          <w:rFonts w:ascii="Times New Roman" w:hAnsi="Times New Roman"/>
          <w:sz w:val="28"/>
          <w:szCs w:val="32"/>
        </w:rPr>
        <w:t>Выездное</w:t>
      </w:r>
      <w:proofErr w:type="gramEnd"/>
      <w:r w:rsidRPr="00B3436A">
        <w:rPr>
          <w:rFonts w:ascii="Times New Roman" w:hAnsi="Times New Roman"/>
          <w:sz w:val="28"/>
          <w:szCs w:val="32"/>
        </w:rPr>
        <w:t xml:space="preserve"> </w:t>
      </w:r>
      <w:proofErr w:type="spellStart"/>
      <w:r w:rsidRPr="00B3436A">
        <w:rPr>
          <w:rFonts w:ascii="Times New Roman" w:hAnsi="Times New Roman"/>
          <w:sz w:val="28"/>
          <w:szCs w:val="32"/>
        </w:rPr>
        <w:t>Арзамасского</w:t>
      </w:r>
      <w:proofErr w:type="spellEnd"/>
      <w:r w:rsidRPr="00B3436A">
        <w:rPr>
          <w:rFonts w:ascii="Times New Roman" w:hAnsi="Times New Roman"/>
          <w:sz w:val="28"/>
          <w:szCs w:val="32"/>
        </w:rPr>
        <w:t xml:space="preserve"> района Нижегородской области» </w:t>
      </w:r>
    </w:p>
    <w:p w:rsidR="00B3436A" w:rsidRPr="00B3436A" w:rsidRDefault="00B3436A" w:rsidP="00D07985">
      <w:pPr>
        <w:contextualSpacing/>
        <w:jc w:val="both"/>
        <w:rPr>
          <w:rFonts w:ascii="Times New Roman" w:hAnsi="Times New Roman"/>
          <w:b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Краткое наименование:</w:t>
      </w:r>
    </w:p>
    <w:p w:rsidR="00D07985" w:rsidRPr="00B3436A" w:rsidRDefault="00D07985" w:rsidP="00D07985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sz w:val="28"/>
          <w:szCs w:val="32"/>
        </w:rPr>
        <w:t xml:space="preserve">ГАУ НО «ФОК в р.п. </w:t>
      </w:r>
      <w:proofErr w:type="gramStart"/>
      <w:r w:rsidRPr="00B3436A">
        <w:rPr>
          <w:rFonts w:ascii="Times New Roman" w:hAnsi="Times New Roman"/>
          <w:sz w:val="28"/>
          <w:szCs w:val="32"/>
        </w:rPr>
        <w:t>Выездное</w:t>
      </w:r>
      <w:proofErr w:type="gramEnd"/>
      <w:r w:rsidRPr="00B3436A">
        <w:rPr>
          <w:rFonts w:ascii="Times New Roman" w:hAnsi="Times New Roman"/>
          <w:sz w:val="28"/>
          <w:szCs w:val="32"/>
        </w:rPr>
        <w:t xml:space="preserve"> </w:t>
      </w:r>
      <w:proofErr w:type="spellStart"/>
      <w:r w:rsidRPr="00B3436A">
        <w:rPr>
          <w:rFonts w:ascii="Times New Roman" w:hAnsi="Times New Roman"/>
          <w:sz w:val="28"/>
          <w:szCs w:val="32"/>
        </w:rPr>
        <w:t>Арзамасского</w:t>
      </w:r>
      <w:proofErr w:type="spellEnd"/>
      <w:r w:rsidRPr="00B3436A">
        <w:rPr>
          <w:rFonts w:ascii="Times New Roman" w:hAnsi="Times New Roman"/>
          <w:sz w:val="28"/>
          <w:szCs w:val="32"/>
        </w:rPr>
        <w:t xml:space="preserve"> района Нижегородской области» </w:t>
      </w:r>
    </w:p>
    <w:p w:rsidR="00B3436A" w:rsidRPr="00B3436A" w:rsidRDefault="00B3436A" w:rsidP="00966241">
      <w:pPr>
        <w:contextualSpacing/>
        <w:jc w:val="both"/>
        <w:rPr>
          <w:rFonts w:ascii="Times New Roman" w:hAnsi="Times New Roman"/>
          <w:b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Юридический и почтовый адрес:</w:t>
      </w:r>
    </w:p>
    <w:p w:rsidR="000043ED" w:rsidRDefault="000043ED" w:rsidP="00966241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sz w:val="28"/>
          <w:szCs w:val="32"/>
        </w:rPr>
        <w:t xml:space="preserve">607247 </w:t>
      </w:r>
      <w:bookmarkStart w:id="0" w:name="_GoBack"/>
      <w:proofErr w:type="gramStart"/>
      <w:r w:rsidRPr="00B3436A">
        <w:rPr>
          <w:rFonts w:ascii="Times New Roman" w:hAnsi="Times New Roman"/>
          <w:sz w:val="28"/>
          <w:szCs w:val="32"/>
        </w:rPr>
        <w:t>Нижегородская</w:t>
      </w:r>
      <w:proofErr w:type="gramEnd"/>
      <w:r w:rsidRPr="00B3436A">
        <w:rPr>
          <w:rFonts w:ascii="Times New Roman" w:hAnsi="Times New Roman"/>
          <w:sz w:val="28"/>
          <w:szCs w:val="32"/>
        </w:rPr>
        <w:t xml:space="preserve"> обл., </w:t>
      </w:r>
      <w:proofErr w:type="spellStart"/>
      <w:r w:rsidRPr="00B3436A">
        <w:rPr>
          <w:rFonts w:ascii="Times New Roman" w:hAnsi="Times New Roman"/>
          <w:sz w:val="28"/>
          <w:szCs w:val="32"/>
        </w:rPr>
        <w:t>Арзамасский</w:t>
      </w:r>
      <w:proofErr w:type="spellEnd"/>
      <w:r w:rsidRPr="00B3436A">
        <w:rPr>
          <w:rFonts w:ascii="Times New Roman" w:hAnsi="Times New Roman"/>
          <w:sz w:val="28"/>
          <w:szCs w:val="32"/>
        </w:rPr>
        <w:t xml:space="preserve"> район,</w:t>
      </w:r>
      <w:r w:rsidR="00FF0E8E">
        <w:rPr>
          <w:rFonts w:ascii="Times New Roman" w:hAnsi="Times New Roman"/>
          <w:sz w:val="28"/>
          <w:szCs w:val="32"/>
        </w:rPr>
        <w:t xml:space="preserve"> р.п. </w:t>
      </w:r>
      <w:proofErr w:type="gramStart"/>
      <w:r w:rsidR="00FF0E8E">
        <w:rPr>
          <w:rFonts w:ascii="Times New Roman" w:hAnsi="Times New Roman"/>
          <w:sz w:val="28"/>
          <w:szCs w:val="32"/>
        </w:rPr>
        <w:t>Выездное</w:t>
      </w:r>
      <w:proofErr w:type="gramEnd"/>
      <w:r w:rsidR="00FF0E8E">
        <w:rPr>
          <w:rFonts w:ascii="Times New Roman" w:hAnsi="Times New Roman"/>
          <w:sz w:val="28"/>
          <w:szCs w:val="32"/>
        </w:rPr>
        <w:t>, ул. Пушкина, д.</w:t>
      </w:r>
      <w:r w:rsidRPr="00B3436A">
        <w:rPr>
          <w:rFonts w:ascii="Times New Roman" w:hAnsi="Times New Roman"/>
          <w:sz w:val="28"/>
          <w:szCs w:val="32"/>
        </w:rPr>
        <w:t>108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93600D">
        <w:rPr>
          <w:rFonts w:ascii="Times New Roman" w:hAnsi="Times New Roman"/>
          <w:b/>
          <w:sz w:val="28"/>
          <w:szCs w:val="32"/>
        </w:rPr>
        <w:t>Директор:</w:t>
      </w:r>
      <w:r w:rsidRPr="00B3436A">
        <w:rPr>
          <w:rFonts w:ascii="Times New Roman" w:hAnsi="Times New Roman"/>
          <w:sz w:val="28"/>
          <w:szCs w:val="32"/>
        </w:rPr>
        <w:t xml:space="preserve"> </w:t>
      </w:r>
      <w:proofErr w:type="spellStart"/>
      <w:r w:rsidRPr="00B3436A">
        <w:rPr>
          <w:rFonts w:ascii="Times New Roman" w:hAnsi="Times New Roman"/>
          <w:sz w:val="28"/>
          <w:szCs w:val="32"/>
        </w:rPr>
        <w:t>Кригин</w:t>
      </w:r>
      <w:proofErr w:type="spellEnd"/>
      <w:r w:rsidRPr="00B3436A">
        <w:rPr>
          <w:rFonts w:ascii="Times New Roman" w:hAnsi="Times New Roman"/>
          <w:sz w:val="28"/>
          <w:szCs w:val="32"/>
        </w:rPr>
        <w:t xml:space="preserve"> Александр Анатольевич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sz w:val="28"/>
          <w:szCs w:val="32"/>
        </w:rPr>
        <w:t>Действует на основании Устава</w:t>
      </w:r>
    </w:p>
    <w:bookmarkEnd w:id="0"/>
    <w:p w:rsidR="0093600D" w:rsidRPr="00B3436A" w:rsidRDefault="0093600D" w:rsidP="0093600D">
      <w:pPr>
        <w:tabs>
          <w:tab w:val="left" w:pos="2855"/>
        </w:tabs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ИНН</w:t>
      </w:r>
      <w:r w:rsidRPr="00B3436A">
        <w:rPr>
          <w:rFonts w:ascii="Times New Roman" w:hAnsi="Times New Roman"/>
          <w:sz w:val="28"/>
          <w:szCs w:val="32"/>
        </w:rPr>
        <w:t xml:space="preserve"> 5202012745</w:t>
      </w:r>
      <w:r w:rsidRPr="00B3436A">
        <w:rPr>
          <w:rFonts w:ascii="Times New Roman" w:hAnsi="Times New Roman"/>
          <w:sz w:val="28"/>
          <w:szCs w:val="32"/>
        </w:rPr>
        <w:tab/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КПП</w:t>
      </w:r>
      <w:r w:rsidRPr="00B3436A">
        <w:rPr>
          <w:rFonts w:ascii="Times New Roman" w:hAnsi="Times New Roman"/>
          <w:sz w:val="28"/>
          <w:szCs w:val="32"/>
        </w:rPr>
        <w:t xml:space="preserve"> 520201001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93600D">
        <w:rPr>
          <w:rFonts w:ascii="Times New Roman" w:hAnsi="Times New Roman"/>
          <w:b/>
          <w:sz w:val="28"/>
          <w:szCs w:val="32"/>
        </w:rPr>
        <w:t>ОГРН</w:t>
      </w:r>
      <w:r w:rsidRPr="00B3436A">
        <w:rPr>
          <w:rFonts w:ascii="Times New Roman" w:hAnsi="Times New Roman"/>
          <w:sz w:val="28"/>
          <w:szCs w:val="32"/>
        </w:rPr>
        <w:t xml:space="preserve"> 1155243000880</w:t>
      </w:r>
    </w:p>
    <w:p w:rsidR="00B3436A" w:rsidRPr="00B3436A" w:rsidRDefault="00B3436A" w:rsidP="00B3436A">
      <w:pPr>
        <w:contextualSpacing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B3436A">
        <w:rPr>
          <w:rFonts w:ascii="Times New Roman" w:hAnsi="Times New Roman"/>
          <w:b/>
          <w:sz w:val="28"/>
          <w:szCs w:val="32"/>
          <w:shd w:val="clear" w:color="auto" w:fill="FFFFFF"/>
        </w:rPr>
        <w:t>Наименование банка получателя средств:</w:t>
      </w:r>
      <w:r w:rsidRPr="00B3436A">
        <w:rPr>
          <w:rFonts w:ascii="Times New Roman" w:hAnsi="Times New Roman"/>
          <w:sz w:val="28"/>
          <w:szCs w:val="32"/>
          <w:shd w:val="clear" w:color="auto" w:fill="FFFFFF"/>
        </w:rPr>
        <w:t> </w:t>
      </w:r>
    </w:p>
    <w:p w:rsidR="00B3436A" w:rsidRPr="00B3436A" w:rsidRDefault="00B3436A" w:rsidP="00B3436A">
      <w:pPr>
        <w:contextualSpacing/>
        <w:jc w:val="both"/>
        <w:rPr>
          <w:rFonts w:ascii="Times New Roman" w:hAnsi="Times New Roman"/>
          <w:sz w:val="28"/>
          <w:szCs w:val="32"/>
        </w:rPr>
      </w:pPr>
      <w:proofErr w:type="gramStart"/>
      <w:r w:rsidRPr="00B3436A">
        <w:rPr>
          <w:rFonts w:ascii="Times New Roman" w:hAnsi="Times New Roman"/>
          <w:sz w:val="28"/>
          <w:szCs w:val="32"/>
        </w:rPr>
        <w:t>Волго-Вятское</w:t>
      </w:r>
      <w:proofErr w:type="gramEnd"/>
      <w:r w:rsidRPr="00B3436A">
        <w:rPr>
          <w:rFonts w:ascii="Times New Roman" w:hAnsi="Times New Roman"/>
          <w:sz w:val="28"/>
          <w:szCs w:val="32"/>
        </w:rPr>
        <w:t xml:space="preserve"> ГУ Банка России г. Нижний Новгород// УФК по Нижегородской области г. Нижний Новгород </w:t>
      </w:r>
    </w:p>
    <w:p w:rsidR="00B3436A" w:rsidRPr="00B3436A" w:rsidRDefault="00B3436A" w:rsidP="00B3436A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  <w:shd w:val="clear" w:color="auto" w:fill="FFFFFF"/>
        </w:rPr>
        <w:t>Номер счета банка получателя средств  (</w:t>
      </w:r>
      <w:r w:rsidRPr="00B3436A">
        <w:rPr>
          <w:rFonts w:ascii="Times New Roman" w:hAnsi="Times New Roman"/>
          <w:b/>
          <w:sz w:val="28"/>
          <w:szCs w:val="32"/>
        </w:rPr>
        <w:t>Единый казначейский счет):</w:t>
      </w:r>
      <w:r w:rsidRPr="00B3436A">
        <w:rPr>
          <w:rFonts w:ascii="Times New Roman" w:hAnsi="Times New Roman"/>
          <w:sz w:val="28"/>
          <w:szCs w:val="32"/>
        </w:rPr>
        <w:t xml:space="preserve"> №40102810745370000024</w:t>
      </w:r>
    </w:p>
    <w:p w:rsidR="000043ED" w:rsidRPr="00B3436A" w:rsidRDefault="004E25DB" w:rsidP="002111C2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  <w:shd w:val="clear" w:color="auto" w:fill="FFFFFF"/>
        </w:rPr>
        <w:t>Номер счета получателя (</w:t>
      </w:r>
      <w:r w:rsidR="0093600D" w:rsidRPr="00B3436A">
        <w:rPr>
          <w:rFonts w:ascii="Times New Roman" w:hAnsi="Times New Roman"/>
          <w:b/>
          <w:sz w:val="28"/>
          <w:szCs w:val="32"/>
        </w:rPr>
        <w:t>Казначейский</w:t>
      </w:r>
      <w:r w:rsidR="00D46239" w:rsidRPr="00B3436A">
        <w:rPr>
          <w:rFonts w:ascii="Times New Roman" w:hAnsi="Times New Roman"/>
          <w:b/>
          <w:sz w:val="28"/>
          <w:szCs w:val="32"/>
        </w:rPr>
        <w:t xml:space="preserve"> </w:t>
      </w:r>
      <w:r w:rsidR="000043ED" w:rsidRPr="00B3436A">
        <w:rPr>
          <w:rFonts w:ascii="Times New Roman" w:hAnsi="Times New Roman"/>
          <w:b/>
          <w:sz w:val="28"/>
          <w:szCs w:val="32"/>
        </w:rPr>
        <w:t>сч</w:t>
      </w:r>
      <w:r w:rsidR="00D46239" w:rsidRPr="00B3436A">
        <w:rPr>
          <w:rFonts w:ascii="Times New Roman" w:hAnsi="Times New Roman"/>
          <w:b/>
          <w:sz w:val="28"/>
          <w:szCs w:val="32"/>
        </w:rPr>
        <w:t>ет</w:t>
      </w:r>
      <w:r w:rsidRPr="00B3436A">
        <w:rPr>
          <w:rFonts w:ascii="Times New Roman" w:hAnsi="Times New Roman"/>
          <w:b/>
          <w:sz w:val="28"/>
          <w:szCs w:val="32"/>
        </w:rPr>
        <w:t>)</w:t>
      </w:r>
      <w:r w:rsidR="00B3436A" w:rsidRPr="00B3436A">
        <w:rPr>
          <w:rFonts w:ascii="Times New Roman" w:hAnsi="Times New Roman"/>
          <w:sz w:val="28"/>
          <w:szCs w:val="32"/>
        </w:rPr>
        <w:t xml:space="preserve">: </w:t>
      </w:r>
      <w:r w:rsidRPr="00B3436A">
        <w:rPr>
          <w:rFonts w:ascii="Times New Roman" w:hAnsi="Times New Roman"/>
          <w:sz w:val="28"/>
          <w:szCs w:val="32"/>
        </w:rPr>
        <w:t>№</w:t>
      </w:r>
      <w:r w:rsidR="00D46239" w:rsidRPr="00B3436A">
        <w:rPr>
          <w:rFonts w:ascii="Times New Roman" w:hAnsi="Times New Roman"/>
          <w:sz w:val="28"/>
          <w:szCs w:val="32"/>
        </w:rPr>
        <w:t>03224643220000003200</w:t>
      </w:r>
    </w:p>
    <w:p w:rsidR="00F204C6" w:rsidRDefault="004E25DB" w:rsidP="00966241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  <w:shd w:val="clear" w:color="auto" w:fill="FFFFFF"/>
        </w:rPr>
        <w:t>БИК банка получателя средств (</w:t>
      </w:r>
      <w:r w:rsidR="000043ED" w:rsidRPr="00B3436A">
        <w:rPr>
          <w:rFonts w:ascii="Times New Roman" w:hAnsi="Times New Roman"/>
          <w:b/>
          <w:sz w:val="28"/>
          <w:szCs w:val="32"/>
        </w:rPr>
        <w:t>БИК</w:t>
      </w:r>
      <w:r w:rsidRPr="00B3436A">
        <w:rPr>
          <w:rFonts w:ascii="Times New Roman" w:hAnsi="Times New Roman"/>
          <w:b/>
          <w:sz w:val="28"/>
          <w:szCs w:val="32"/>
        </w:rPr>
        <w:t xml:space="preserve"> ТОФК)</w:t>
      </w:r>
      <w:r w:rsidR="00B3436A" w:rsidRPr="00B3436A">
        <w:rPr>
          <w:rFonts w:ascii="Times New Roman" w:hAnsi="Times New Roman"/>
          <w:b/>
          <w:sz w:val="28"/>
          <w:szCs w:val="32"/>
        </w:rPr>
        <w:t>:</w:t>
      </w:r>
      <w:r w:rsidR="000043ED" w:rsidRPr="00B3436A">
        <w:rPr>
          <w:rFonts w:ascii="Times New Roman" w:hAnsi="Times New Roman"/>
          <w:sz w:val="28"/>
          <w:szCs w:val="32"/>
        </w:rPr>
        <w:t xml:space="preserve"> </w:t>
      </w:r>
      <w:r w:rsidR="00D46239" w:rsidRPr="00B3436A">
        <w:rPr>
          <w:rFonts w:ascii="Times New Roman" w:hAnsi="Times New Roman"/>
          <w:sz w:val="28"/>
          <w:szCs w:val="32"/>
        </w:rPr>
        <w:t>012202102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93600D">
        <w:rPr>
          <w:rFonts w:ascii="Times New Roman" w:hAnsi="Times New Roman"/>
          <w:b/>
          <w:sz w:val="28"/>
          <w:szCs w:val="32"/>
        </w:rPr>
        <w:t>Лицевые счета:</w:t>
      </w:r>
      <w:r>
        <w:rPr>
          <w:rFonts w:ascii="Times New Roman" w:hAnsi="Times New Roman"/>
          <w:sz w:val="28"/>
          <w:szCs w:val="32"/>
        </w:rPr>
        <w:t xml:space="preserve"> </w:t>
      </w:r>
      <w:r w:rsidRPr="00B3436A">
        <w:rPr>
          <w:rFonts w:ascii="Times New Roman" w:hAnsi="Times New Roman"/>
          <w:sz w:val="28"/>
          <w:szCs w:val="32"/>
        </w:rPr>
        <w:t>34002030450</w:t>
      </w:r>
      <w:r>
        <w:rPr>
          <w:rFonts w:ascii="Times New Roman" w:hAnsi="Times New Roman"/>
          <w:sz w:val="28"/>
          <w:szCs w:val="32"/>
        </w:rPr>
        <w:t xml:space="preserve">, 30002030450, </w:t>
      </w:r>
      <w:r w:rsidRPr="00B3436A">
        <w:rPr>
          <w:rFonts w:ascii="Times New Roman" w:hAnsi="Times New Roman"/>
          <w:sz w:val="28"/>
          <w:szCs w:val="32"/>
        </w:rPr>
        <w:t>31002030450</w:t>
      </w:r>
    </w:p>
    <w:p w:rsidR="0093600D" w:rsidRDefault="0093600D" w:rsidP="00966241">
      <w:pPr>
        <w:contextualSpacing/>
        <w:jc w:val="both"/>
        <w:rPr>
          <w:rFonts w:ascii="Times New Roman" w:hAnsi="Times New Roman"/>
          <w:b/>
          <w:sz w:val="28"/>
          <w:szCs w:val="32"/>
        </w:rPr>
      </w:pPr>
    </w:p>
    <w:p w:rsidR="0093600D" w:rsidRPr="004D67BE" w:rsidRDefault="0093600D" w:rsidP="0093600D">
      <w:pPr>
        <w:jc w:val="center"/>
        <w:rPr>
          <w:b/>
          <w:sz w:val="36"/>
          <w:szCs w:val="36"/>
        </w:rPr>
      </w:pPr>
      <w:r w:rsidRPr="004D67BE">
        <w:rPr>
          <w:b/>
          <w:sz w:val="36"/>
          <w:szCs w:val="36"/>
        </w:rPr>
        <w:t>РЕКВИЗИТЫ</w:t>
      </w:r>
      <w:r>
        <w:rPr>
          <w:b/>
          <w:sz w:val="36"/>
          <w:szCs w:val="36"/>
        </w:rPr>
        <w:t xml:space="preserve"> для платежных поручений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 w:rsidRPr="00B3436A">
        <w:rPr>
          <w:rFonts w:ascii="Times New Roman" w:hAnsi="Times New Roman"/>
          <w:b/>
          <w:sz w:val="28"/>
          <w:szCs w:val="32"/>
          <w:shd w:val="clear" w:color="auto" w:fill="FFFFFF"/>
        </w:rPr>
        <w:t>Наименование банка получателя средств:</w:t>
      </w:r>
      <w:r w:rsidRPr="00B3436A">
        <w:rPr>
          <w:rFonts w:ascii="Times New Roman" w:hAnsi="Times New Roman"/>
          <w:sz w:val="28"/>
          <w:szCs w:val="32"/>
          <w:shd w:val="clear" w:color="auto" w:fill="FFFFFF"/>
        </w:rPr>
        <w:t> 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proofErr w:type="gramStart"/>
      <w:r w:rsidRPr="00B3436A">
        <w:rPr>
          <w:rFonts w:ascii="Times New Roman" w:hAnsi="Times New Roman"/>
          <w:sz w:val="28"/>
          <w:szCs w:val="32"/>
        </w:rPr>
        <w:t>Волго-Вятское</w:t>
      </w:r>
      <w:proofErr w:type="gramEnd"/>
      <w:r w:rsidRPr="00B3436A">
        <w:rPr>
          <w:rFonts w:ascii="Times New Roman" w:hAnsi="Times New Roman"/>
          <w:sz w:val="28"/>
          <w:szCs w:val="32"/>
        </w:rPr>
        <w:t xml:space="preserve"> ГУ Банка России г. Нижний Новгород// УФК по Нижегородской области г. Нижний Новгород 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  <w:shd w:val="clear" w:color="auto" w:fill="FFFFFF"/>
        </w:rPr>
        <w:t>БИК банка получателя средств (</w:t>
      </w:r>
      <w:r w:rsidRPr="00B3436A">
        <w:rPr>
          <w:rFonts w:ascii="Times New Roman" w:hAnsi="Times New Roman"/>
          <w:b/>
          <w:sz w:val="28"/>
          <w:szCs w:val="32"/>
        </w:rPr>
        <w:t>БИК ТОФК):</w:t>
      </w:r>
      <w:r w:rsidRPr="00B3436A">
        <w:rPr>
          <w:rFonts w:ascii="Times New Roman" w:hAnsi="Times New Roman"/>
          <w:sz w:val="28"/>
          <w:szCs w:val="32"/>
        </w:rPr>
        <w:t xml:space="preserve"> 012202102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  <w:shd w:val="clear" w:color="auto" w:fill="FFFFFF"/>
        </w:rPr>
        <w:t>Номер счета банка получателя средств  (</w:t>
      </w:r>
      <w:r w:rsidRPr="00B3436A">
        <w:rPr>
          <w:rFonts w:ascii="Times New Roman" w:hAnsi="Times New Roman"/>
          <w:b/>
          <w:sz w:val="28"/>
          <w:szCs w:val="32"/>
        </w:rPr>
        <w:t>Единый казначейский счет):</w:t>
      </w:r>
      <w:r w:rsidRPr="00B3436A">
        <w:rPr>
          <w:rFonts w:ascii="Times New Roman" w:hAnsi="Times New Roman"/>
          <w:sz w:val="28"/>
          <w:szCs w:val="32"/>
        </w:rPr>
        <w:t xml:space="preserve"> №40102810745370000024</w:t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  <w:shd w:val="clear" w:color="auto" w:fill="FFFFFF"/>
        </w:rPr>
        <w:t>Номер счета получателя (</w:t>
      </w:r>
      <w:r w:rsidRPr="00B3436A">
        <w:rPr>
          <w:rFonts w:ascii="Times New Roman" w:hAnsi="Times New Roman"/>
          <w:b/>
          <w:sz w:val="28"/>
          <w:szCs w:val="32"/>
        </w:rPr>
        <w:t>Казначейский счет)</w:t>
      </w:r>
      <w:r w:rsidRPr="00B3436A">
        <w:rPr>
          <w:rFonts w:ascii="Times New Roman" w:hAnsi="Times New Roman"/>
          <w:sz w:val="28"/>
          <w:szCs w:val="32"/>
        </w:rPr>
        <w:t>: №03224643220000003200</w:t>
      </w:r>
    </w:p>
    <w:p w:rsidR="0093600D" w:rsidRPr="00B3436A" w:rsidRDefault="0093600D" w:rsidP="0093600D">
      <w:pPr>
        <w:tabs>
          <w:tab w:val="left" w:pos="2855"/>
        </w:tabs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ИНН</w:t>
      </w:r>
      <w:r w:rsidRPr="00B3436A">
        <w:rPr>
          <w:rFonts w:ascii="Times New Roman" w:hAnsi="Times New Roman"/>
          <w:sz w:val="28"/>
          <w:szCs w:val="32"/>
        </w:rPr>
        <w:t xml:space="preserve"> 5202012745</w:t>
      </w:r>
      <w:r w:rsidRPr="00B3436A">
        <w:rPr>
          <w:rFonts w:ascii="Times New Roman" w:hAnsi="Times New Roman"/>
          <w:sz w:val="28"/>
          <w:szCs w:val="32"/>
        </w:rPr>
        <w:tab/>
      </w:r>
    </w:p>
    <w:p w:rsidR="0093600D" w:rsidRPr="00B3436A" w:rsidRDefault="0093600D" w:rsidP="0093600D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КПП</w:t>
      </w:r>
      <w:r w:rsidRPr="00B3436A">
        <w:rPr>
          <w:rFonts w:ascii="Times New Roman" w:hAnsi="Times New Roman"/>
          <w:sz w:val="28"/>
          <w:szCs w:val="32"/>
        </w:rPr>
        <w:t xml:space="preserve"> 520201001</w:t>
      </w:r>
    </w:p>
    <w:p w:rsidR="0093600D" w:rsidRDefault="0093600D" w:rsidP="00966241">
      <w:pPr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Получатель:</w:t>
      </w:r>
      <w:r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Pr="0093600D">
        <w:rPr>
          <w:rFonts w:ascii="Times New Roman" w:hAnsi="Times New Roman"/>
          <w:sz w:val="28"/>
          <w:szCs w:val="32"/>
        </w:rPr>
        <w:t>Министерство финансов Нижегородской области (ГАУ НО "ФОК в р.п.</w:t>
      </w:r>
      <w:proofErr w:type="gramEnd"/>
      <w:r w:rsidRPr="0093600D"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Pr="0093600D">
        <w:rPr>
          <w:rFonts w:ascii="Times New Roman" w:hAnsi="Times New Roman"/>
          <w:sz w:val="28"/>
          <w:szCs w:val="32"/>
        </w:rPr>
        <w:t xml:space="preserve">Выездное </w:t>
      </w:r>
      <w:proofErr w:type="spellStart"/>
      <w:r w:rsidRPr="0093600D">
        <w:rPr>
          <w:rFonts w:ascii="Times New Roman" w:hAnsi="Times New Roman"/>
          <w:sz w:val="28"/>
          <w:szCs w:val="32"/>
        </w:rPr>
        <w:t>Арзамасского</w:t>
      </w:r>
      <w:proofErr w:type="spellEnd"/>
      <w:r w:rsidRPr="0093600D">
        <w:rPr>
          <w:rFonts w:ascii="Times New Roman" w:hAnsi="Times New Roman"/>
          <w:sz w:val="28"/>
          <w:szCs w:val="32"/>
        </w:rPr>
        <w:t xml:space="preserve"> района Нижегородской области", л/с 34002030450)</w:t>
      </w:r>
      <w:proofErr w:type="gramEnd"/>
    </w:p>
    <w:p w:rsidR="0093600D" w:rsidRDefault="0087259C" w:rsidP="00966241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КБК</w:t>
      </w:r>
      <w:r w:rsidRPr="00B3436A">
        <w:rPr>
          <w:rFonts w:ascii="Times New Roman" w:hAnsi="Times New Roman"/>
          <w:sz w:val="28"/>
          <w:szCs w:val="32"/>
        </w:rPr>
        <w:t xml:space="preserve"> 1671102000000000013</w:t>
      </w:r>
      <w:r w:rsidR="00CD3FBC" w:rsidRPr="00B3436A">
        <w:rPr>
          <w:rFonts w:ascii="Times New Roman" w:hAnsi="Times New Roman"/>
          <w:sz w:val="28"/>
          <w:szCs w:val="32"/>
        </w:rPr>
        <w:t>1</w:t>
      </w:r>
    </w:p>
    <w:p w:rsidR="00565B95" w:rsidRPr="00B3436A" w:rsidRDefault="0093600D" w:rsidP="00966241">
      <w:pPr>
        <w:contextualSpacing/>
        <w:jc w:val="both"/>
        <w:rPr>
          <w:rFonts w:ascii="Times New Roman" w:hAnsi="Times New Roman"/>
          <w:sz w:val="28"/>
          <w:szCs w:val="32"/>
        </w:rPr>
      </w:pPr>
      <w:r w:rsidRPr="00B3436A">
        <w:rPr>
          <w:rFonts w:ascii="Times New Roman" w:hAnsi="Times New Roman"/>
          <w:b/>
          <w:sz w:val="28"/>
          <w:szCs w:val="32"/>
        </w:rPr>
        <w:t>ОКТМО</w:t>
      </w:r>
      <w:r w:rsidRPr="00B3436A">
        <w:rPr>
          <w:rFonts w:ascii="Times New Roman" w:hAnsi="Times New Roman"/>
          <w:sz w:val="28"/>
          <w:szCs w:val="32"/>
        </w:rPr>
        <w:t xml:space="preserve"> 22603155</w:t>
      </w:r>
    </w:p>
    <w:sectPr w:rsidR="00565B95" w:rsidRPr="00B3436A" w:rsidSect="0093600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241"/>
    <w:rsid w:val="000043ED"/>
    <w:rsid w:val="000A143C"/>
    <w:rsid w:val="000F212E"/>
    <w:rsid w:val="00117FA6"/>
    <w:rsid w:val="00133123"/>
    <w:rsid w:val="00160831"/>
    <w:rsid w:val="002047B9"/>
    <w:rsid w:val="002111C2"/>
    <w:rsid w:val="0022501C"/>
    <w:rsid w:val="003062F6"/>
    <w:rsid w:val="00364034"/>
    <w:rsid w:val="00382FC6"/>
    <w:rsid w:val="003A49C0"/>
    <w:rsid w:val="003D649A"/>
    <w:rsid w:val="0043417F"/>
    <w:rsid w:val="00460DAF"/>
    <w:rsid w:val="004773F4"/>
    <w:rsid w:val="004D67BE"/>
    <w:rsid w:val="004E25DB"/>
    <w:rsid w:val="00565B95"/>
    <w:rsid w:val="00605BA3"/>
    <w:rsid w:val="0079753F"/>
    <w:rsid w:val="00864C82"/>
    <w:rsid w:val="0087259C"/>
    <w:rsid w:val="00897A25"/>
    <w:rsid w:val="0093600D"/>
    <w:rsid w:val="00962C6B"/>
    <w:rsid w:val="00966241"/>
    <w:rsid w:val="009A5490"/>
    <w:rsid w:val="009A598F"/>
    <w:rsid w:val="009C30C3"/>
    <w:rsid w:val="009F76A0"/>
    <w:rsid w:val="00AC6CFA"/>
    <w:rsid w:val="00AD7DAE"/>
    <w:rsid w:val="00B3436A"/>
    <w:rsid w:val="00BE37D5"/>
    <w:rsid w:val="00BE705D"/>
    <w:rsid w:val="00C33431"/>
    <w:rsid w:val="00CB4C4F"/>
    <w:rsid w:val="00CD3FBC"/>
    <w:rsid w:val="00D07985"/>
    <w:rsid w:val="00D46239"/>
    <w:rsid w:val="00D7138A"/>
    <w:rsid w:val="00E55A1C"/>
    <w:rsid w:val="00F204C6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Администрация Арзамасского района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 Пол</dc:creator>
  <cp:lastModifiedBy>User</cp:lastModifiedBy>
  <cp:revision>10</cp:revision>
  <cp:lastPrinted>2020-11-25T07:24:00Z</cp:lastPrinted>
  <dcterms:created xsi:type="dcterms:W3CDTF">2019-10-07T12:16:00Z</dcterms:created>
  <dcterms:modified xsi:type="dcterms:W3CDTF">2020-12-17T08:39:00Z</dcterms:modified>
</cp:coreProperties>
</file>